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C1CB" w14:textId="7279EB2B" w:rsidR="001F7A30" w:rsidRPr="004C09A5" w:rsidRDefault="001F7A30" w:rsidP="001F7A30">
      <w:pPr>
        <w:rPr>
          <w:b/>
          <w:sz w:val="28"/>
          <w:szCs w:val="28"/>
        </w:rPr>
      </w:pPr>
      <w:r w:rsidRPr="004C09A5">
        <w:rPr>
          <w:b/>
          <w:sz w:val="28"/>
          <w:szCs w:val="28"/>
        </w:rPr>
        <w:t>Súťažný poriadok k</w:t>
      </w:r>
      <w:r w:rsidR="0069656D" w:rsidRPr="004C09A5">
        <w:rPr>
          <w:b/>
          <w:sz w:val="28"/>
          <w:szCs w:val="28"/>
        </w:rPr>
        <w:t> </w:t>
      </w:r>
      <w:r w:rsidRPr="004C09A5">
        <w:rPr>
          <w:b/>
          <w:sz w:val="28"/>
          <w:szCs w:val="28"/>
        </w:rPr>
        <w:t>súťaži</w:t>
      </w:r>
      <w:r w:rsidR="0069656D" w:rsidRPr="004C09A5">
        <w:rPr>
          <w:b/>
          <w:sz w:val="28"/>
          <w:szCs w:val="28"/>
        </w:rPr>
        <w:t xml:space="preserve"> „</w:t>
      </w:r>
      <w:r w:rsidR="001D7FDD">
        <w:rPr>
          <w:b/>
          <w:sz w:val="28"/>
          <w:szCs w:val="28"/>
        </w:rPr>
        <w:t xml:space="preserve">Vianočná súťaž </w:t>
      </w:r>
      <w:r w:rsidR="00463C42">
        <w:rPr>
          <w:b/>
          <w:sz w:val="28"/>
          <w:szCs w:val="28"/>
        </w:rPr>
        <w:t>s ateliérom Flera</w:t>
      </w:r>
      <w:r w:rsidR="006E5561">
        <w:rPr>
          <w:b/>
          <w:sz w:val="28"/>
          <w:szCs w:val="28"/>
        </w:rPr>
        <w:t>“</w:t>
      </w:r>
    </w:p>
    <w:p w14:paraId="7B1EC1CC" w14:textId="77777777" w:rsidR="001F7A30" w:rsidRDefault="001F7A30" w:rsidP="001F7A30">
      <w:r>
        <w:t xml:space="preserve">(„ďalej len súťažný poriadok“) </w:t>
      </w:r>
    </w:p>
    <w:p w14:paraId="7B1EC1CD" w14:textId="77777777" w:rsidR="001F7A30" w:rsidRPr="00D1348A" w:rsidRDefault="00D1348A" w:rsidP="001F7A30">
      <w:pPr>
        <w:rPr>
          <w:b/>
        </w:rPr>
      </w:pPr>
      <w:r w:rsidRPr="00D1348A">
        <w:rPr>
          <w:b/>
        </w:rPr>
        <w:t>Prevádzkovateľ</w:t>
      </w:r>
      <w:r w:rsidR="001F7A30" w:rsidRPr="00D1348A">
        <w:rPr>
          <w:b/>
        </w:rPr>
        <w:t xml:space="preserve"> súťaže </w:t>
      </w:r>
    </w:p>
    <w:p w14:paraId="7B1EC1CE" w14:textId="6CBCD5A8" w:rsidR="001F7A30" w:rsidRPr="00C20004" w:rsidRDefault="00D1348A" w:rsidP="001F7A30">
      <w:pPr>
        <w:rPr>
          <w:rFonts w:cstheme="minorHAnsi"/>
        </w:rPr>
      </w:pPr>
      <w:r w:rsidRPr="00C20004">
        <w:rPr>
          <w:rFonts w:cstheme="minorHAnsi"/>
        </w:rPr>
        <w:t>RETAIL MEDIA Slovakia, s. r. o., so sídlom Tallerova 4, 811 02 Bratislava, IČO: 47834803, DIČ: 20</w:t>
      </w:r>
      <w:r w:rsidR="004C09A5" w:rsidRPr="00C20004">
        <w:rPr>
          <w:rFonts w:cstheme="minorHAnsi"/>
        </w:rPr>
        <w:t xml:space="preserve">24122914, </w:t>
      </w:r>
      <w:r w:rsidRPr="00C20004">
        <w:rPr>
          <w:rFonts w:cstheme="minorHAnsi"/>
        </w:rPr>
        <w:t>zapísaná v Obchodnom registri Okresného súdu Bratislava I, oddiel: Sro, vložka číslo 99975/B</w:t>
      </w:r>
      <w:r w:rsidR="001F7A30" w:rsidRPr="00C20004">
        <w:rPr>
          <w:rFonts w:cstheme="minorHAnsi"/>
        </w:rPr>
        <w:t xml:space="preserve">. (ďalej len „prevádzkovateľ súťaže“) </w:t>
      </w:r>
    </w:p>
    <w:p w14:paraId="7B1EC1CF" w14:textId="77777777" w:rsidR="001F7A30" w:rsidRPr="00C20004" w:rsidRDefault="00D1348A" w:rsidP="001F7A30">
      <w:pPr>
        <w:rPr>
          <w:b/>
        </w:rPr>
      </w:pPr>
      <w:r w:rsidRPr="00C20004">
        <w:rPr>
          <w:b/>
        </w:rPr>
        <w:t>Podmienky súťaže</w:t>
      </w:r>
      <w:r w:rsidR="001F7A30" w:rsidRPr="00C20004">
        <w:rPr>
          <w:b/>
        </w:rPr>
        <w:t xml:space="preserve"> </w:t>
      </w:r>
    </w:p>
    <w:p w14:paraId="7B1EC1D0" w14:textId="18C5F936" w:rsidR="00D1348A" w:rsidRPr="00C20004" w:rsidRDefault="00D1348A" w:rsidP="001F7A30">
      <w:r w:rsidRPr="00C20004">
        <w:t>1. „</w:t>
      </w:r>
      <w:r w:rsidR="00463C42">
        <w:rPr>
          <w:b/>
        </w:rPr>
        <w:t>Vianočná súťaž s ateliérom Flera</w:t>
      </w:r>
      <w:r w:rsidR="000E08F6" w:rsidRPr="00C20004">
        <w:t>“</w:t>
      </w:r>
      <w:r w:rsidR="001F7A30" w:rsidRPr="00C20004">
        <w:t xml:space="preserve"> </w:t>
      </w:r>
      <w:r w:rsidRPr="00C20004">
        <w:t>je</w:t>
      </w:r>
      <w:r w:rsidR="001F7A30" w:rsidRPr="00C20004">
        <w:t xml:space="preserve"> jednorazov</w:t>
      </w:r>
      <w:r w:rsidRPr="00C20004">
        <w:t>á</w:t>
      </w:r>
      <w:r w:rsidR="001F7A30" w:rsidRPr="00C20004">
        <w:t xml:space="preserve"> </w:t>
      </w:r>
      <w:r w:rsidRPr="00C20004">
        <w:t>propagačná súťaž</w:t>
      </w:r>
      <w:r w:rsidR="001F7A30" w:rsidRPr="00C20004">
        <w:t xml:space="preserve"> (ďalej len „súťaž”) vyhlásen</w:t>
      </w:r>
      <w:r w:rsidRPr="00C20004">
        <w:t>á</w:t>
      </w:r>
      <w:r w:rsidR="001F7A30" w:rsidRPr="00C20004">
        <w:t xml:space="preserve"> prevádzkovateľom súťaže pre fyzické osoby staršie ako 18 rok</w:t>
      </w:r>
      <w:r w:rsidR="004C09A5" w:rsidRPr="00C20004">
        <w:t>ov, fyzické osoby - podnikateľov</w:t>
      </w:r>
      <w:r w:rsidR="001F7A30" w:rsidRPr="00C20004">
        <w:t xml:space="preserve"> a právnické osoby, ktoré spĺňajú podmienky určené v pravidlách súťaže (ďalej len „účastník“ alebo „účastníci“) a majú doručovaciu adresu na území Slovenskej repub</w:t>
      </w:r>
      <w:r w:rsidRPr="00C20004">
        <w:t xml:space="preserve">liky. </w:t>
      </w:r>
    </w:p>
    <w:p w14:paraId="7B1EC1D1" w14:textId="10F915A8" w:rsidR="000E08F6" w:rsidRPr="00C20004" w:rsidRDefault="000E08F6" w:rsidP="001F7A30">
      <w:r w:rsidRPr="00C20004">
        <w:t>2. Súťaž t</w:t>
      </w:r>
      <w:r w:rsidR="00735B70">
        <w:t xml:space="preserve">rvá v období od </w:t>
      </w:r>
      <w:r w:rsidR="00AB1B34">
        <w:t>7</w:t>
      </w:r>
      <w:r w:rsidR="002E25AA">
        <w:t>.</w:t>
      </w:r>
      <w:r w:rsidR="00AB1B34">
        <w:t>12</w:t>
      </w:r>
      <w:r w:rsidR="00735B70">
        <w:t>.20</w:t>
      </w:r>
      <w:r w:rsidR="002808CC">
        <w:t>2</w:t>
      </w:r>
      <w:r w:rsidR="00AB1B34">
        <w:t>3</w:t>
      </w:r>
      <w:r w:rsidR="00735B70">
        <w:t xml:space="preserve"> do </w:t>
      </w:r>
      <w:r w:rsidR="008B5205">
        <w:t>1</w:t>
      </w:r>
      <w:r w:rsidR="00AB1B34">
        <w:t>0</w:t>
      </w:r>
      <w:r w:rsidR="002E25AA">
        <w:t>.</w:t>
      </w:r>
      <w:r w:rsidR="00AB1B34">
        <w:t>12</w:t>
      </w:r>
      <w:r w:rsidRPr="00C20004">
        <w:t>.20</w:t>
      </w:r>
      <w:r w:rsidR="002808CC">
        <w:t>2</w:t>
      </w:r>
      <w:r w:rsidR="00AB1B34">
        <w:t>3</w:t>
      </w:r>
      <w:r w:rsidRPr="00C20004">
        <w:t>.</w:t>
      </w:r>
    </w:p>
    <w:p w14:paraId="34137829" w14:textId="64EDEDE1" w:rsidR="002808CC" w:rsidRDefault="000E08F6" w:rsidP="002808CC">
      <w:r w:rsidRPr="00C20004">
        <w:t xml:space="preserve">3. Súťaž prebieha na oficiálnej Facebook stránke prevádzkovateľa súťaže. Do súťaže bude zapojený každý užívateľ sociálnej siete Facebook, ktorý v období trvania súťaže v súťažnom príspevku </w:t>
      </w:r>
      <w:r w:rsidR="00A5748A">
        <w:t xml:space="preserve">do komentára </w:t>
      </w:r>
      <w:r w:rsidR="004C0037">
        <w:t>uvedie odpoveď na otázku „Čo vám prináša v záhrade radosť?“</w:t>
      </w:r>
    </w:p>
    <w:p w14:paraId="7B1EC1D3" w14:textId="31B3FF35" w:rsidR="00D1348A" w:rsidRPr="00C20004" w:rsidRDefault="002808CC" w:rsidP="001F7A30">
      <w:r>
        <w:t xml:space="preserve">4. </w:t>
      </w:r>
      <w:r w:rsidR="00D1348A" w:rsidRPr="002808CC">
        <w:rPr>
          <w:b/>
          <w:bCs/>
        </w:rPr>
        <w:t>Predmetom súťaže</w:t>
      </w:r>
      <w:r w:rsidR="001F7A30" w:rsidRPr="002808CC">
        <w:rPr>
          <w:b/>
          <w:bCs/>
        </w:rPr>
        <w:t xml:space="preserve"> </w:t>
      </w:r>
      <w:r w:rsidR="008B5205">
        <w:rPr>
          <w:b/>
          <w:bCs/>
        </w:rPr>
        <w:t xml:space="preserve">je </w:t>
      </w:r>
      <w:r w:rsidR="00215B2E">
        <w:rPr>
          <w:b/>
          <w:bCs/>
        </w:rPr>
        <w:t>1x</w:t>
      </w:r>
      <w:r w:rsidR="00500A2C">
        <w:rPr>
          <w:b/>
          <w:bCs/>
        </w:rPr>
        <w:t xml:space="preserve"> kniha Ferdinand Leffler Zahrada je pro radost, </w:t>
      </w:r>
      <w:r w:rsidR="00215B2E">
        <w:rPr>
          <w:b/>
          <w:bCs/>
        </w:rPr>
        <w:t xml:space="preserve">1x záhradné šaty Flera Fashion, 3x záhradný plánovací kalendár </w:t>
      </w:r>
      <w:r w:rsidR="00E61884">
        <w:rPr>
          <w:b/>
          <w:bCs/>
        </w:rPr>
        <w:t>pre rok 2024.</w:t>
      </w:r>
    </w:p>
    <w:p w14:paraId="03D233D2" w14:textId="77777777" w:rsidR="008B5205" w:rsidRDefault="008B5205" w:rsidP="001F7A30">
      <w:pPr>
        <w:rPr>
          <w:b/>
        </w:rPr>
      </w:pPr>
    </w:p>
    <w:p w14:paraId="7B1EC1D4" w14:textId="77777777" w:rsidR="001F7A30" w:rsidRPr="00C20004" w:rsidRDefault="001F7A30" w:rsidP="001F7A30">
      <w:pPr>
        <w:rPr>
          <w:b/>
        </w:rPr>
      </w:pPr>
      <w:r w:rsidRPr="00C20004">
        <w:rPr>
          <w:b/>
        </w:rPr>
        <w:t xml:space="preserve">Výhry, žrebovania a vyrozumenia výhercov </w:t>
      </w:r>
    </w:p>
    <w:p w14:paraId="7B1EC1D5" w14:textId="40A72073" w:rsidR="00D1348A" w:rsidRPr="00C20004" w:rsidRDefault="000E08F6" w:rsidP="001F7A30">
      <w:r w:rsidRPr="00C20004">
        <w:t xml:space="preserve">1. </w:t>
      </w:r>
      <w:r w:rsidR="00F109C5">
        <w:t>N</w:t>
      </w:r>
      <w:r w:rsidR="00F109C5" w:rsidRPr="00C20004">
        <w:t xml:space="preserve">a základe </w:t>
      </w:r>
      <w:r w:rsidR="00185F6D">
        <w:t xml:space="preserve">náhodného </w:t>
      </w:r>
      <w:r w:rsidR="00F109C5" w:rsidRPr="00C20004">
        <w:t>žrebovania</w:t>
      </w:r>
      <w:r w:rsidR="008B5205">
        <w:t xml:space="preserve"> bud</w:t>
      </w:r>
      <w:r w:rsidR="00E61884">
        <w:t>ú</w:t>
      </w:r>
      <w:r w:rsidR="00F109C5">
        <w:t xml:space="preserve"> </w:t>
      </w:r>
      <w:r w:rsidR="00E61884">
        <w:t>vyžrebovaní</w:t>
      </w:r>
      <w:r w:rsidR="005D66BC">
        <w:t xml:space="preserve"> </w:t>
      </w:r>
      <w:r w:rsidR="00E61884">
        <w:t>5</w:t>
      </w:r>
      <w:r w:rsidR="00F109C5" w:rsidRPr="00C20004">
        <w:t xml:space="preserve"> </w:t>
      </w:r>
      <w:r w:rsidR="00F109C5">
        <w:t>v</w:t>
      </w:r>
      <w:r w:rsidRPr="00C20004">
        <w:t>ýherc</w:t>
      </w:r>
      <w:r w:rsidR="00E61884">
        <w:t>ovia</w:t>
      </w:r>
      <w:r w:rsidR="00F14D6A">
        <w:t xml:space="preserve"> a </w:t>
      </w:r>
      <w:r w:rsidR="00E61884">
        <w:t>5</w:t>
      </w:r>
      <w:r w:rsidR="008B5205">
        <w:t xml:space="preserve"> náhradní</w:t>
      </w:r>
      <w:r w:rsidR="00E61884">
        <w:t>ci</w:t>
      </w:r>
      <w:r w:rsidR="001F7A30" w:rsidRPr="00C20004">
        <w:t xml:space="preserve">. </w:t>
      </w:r>
      <w:r w:rsidR="008B5205">
        <w:t>Oboznámenie výherc</w:t>
      </w:r>
      <w:r w:rsidR="0086699C">
        <w:t>ov</w:t>
      </w:r>
      <w:r w:rsidR="00A256AE" w:rsidRPr="00C20004">
        <w:t xml:space="preserve"> súťaže o získaní výhry prebieha kontaktovaním prostredníctvom súkromnej správy na sociálnej sieti Facebook. Spôsob a termín odovzdania výhry prevádzk</w:t>
      </w:r>
      <w:r w:rsidR="005D66BC">
        <w:t>o</w:t>
      </w:r>
      <w:r w:rsidR="008B5205">
        <w:t>vateľ súťaže dohodne s výhercom</w:t>
      </w:r>
      <w:r w:rsidR="00A256AE" w:rsidRPr="00C20004">
        <w:t xml:space="preserve">. Ak výherca neprejaví súhlas s nadobudnutím výhry, vzdá sa jej, odoprie súhlas, resp. nesplní inú podmienku podľa pravidiel súťaže, cena prepadáva v prospech </w:t>
      </w:r>
      <w:r w:rsidR="00F14D6A">
        <w:t>vyžrebovaného náhradníka</w:t>
      </w:r>
      <w:r w:rsidR="00A256AE" w:rsidRPr="00C20004">
        <w:t>.</w:t>
      </w:r>
    </w:p>
    <w:p w14:paraId="7B1EC1D6" w14:textId="77777777" w:rsidR="00D1348A" w:rsidRPr="00C20004" w:rsidRDefault="001F7A30" w:rsidP="001F7A30">
      <w:r w:rsidRPr="00C20004">
        <w:t>2. V prípade, že sa nebude možné s výhercom spojiť do 10-tich kalendárnych dní od jeho kontaktovania, výherca stráca nárok na výhru a</w:t>
      </w:r>
      <w:r w:rsidR="00A256AE" w:rsidRPr="00C20004">
        <w:t> </w:t>
      </w:r>
      <w:r w:rsidRPr="00C20004">
        <w:t>výhra</w:t>
      </w:r>
      <w:r w:rsidR="00A256AE" w:rsidRPr="00C20004">
        <w:t xml:space="preserve"> prepadáva v prospech </w:t>
      </w:r>
      <w:r w:rsidR="00F14D6A">
        <w:t>vyžrebovaného náhradníka</w:t>
      </w:r>
      <w:r w:rsidRPr="00C20004">
        <w:t xml:space="preserve">.  </w:t>
      </w:r>
    </w:p>
    <w:p w14:paraId="7B1EC1D7" w14:textId="77777777" w:rsidR="001F7A30" w:rsidRDefault="001F7A30" w:rsidP="001F7A30">
      <w:r w:rsidRPr="00C20004">
        <w:t xml:space="preserve">3. Žrebovanie výhier sa uskutoční v priestoroch </w:t>
      </w:r>
      <w:r w:rsidR="00D1348A" w:rsidRPr="00C20004">
        <w:t>prevádzkovateľa</w:t>
      </w:r>
      <w:r w:rsidRPr="00C20004">
        <w:t xml:space="preserve"> súťaže</w:t>
      </w:r>
      <w:r w:rsidR="00D1348A" w:rsidRPr="00C20004">
        <w:t xml:space="preserve"> </w:t>
      </w:r>
      <w:r w:rsidR="00A256AE" w:rsidRPr="00C20004">
        <w:t>bez</w:t>
      </w:r>
      <w:r w:rsidR="00D1348A" w:rsidRPr="00C20004">
        <w:t xml:space="preserve"> prítomnosti notára</w:t>
      </w:r>
      <w:r w:rsidRPr="00C20004">
        <w:t xml:space="preserve">. </w:t>
      </w:r>
    </w:p>
    <w:p w14:paraId="7B1EC1D8" w14:textId="77777777" w:rsidR="00F109C5" w:rsidRPr="00F109C5" w:rsidRDefault="00F109C5" w:rsidP="001F7A30">
      <w:pPr>
        <w:rPr>
          <w:rFonts w:cstheme="minorHAnsi"/>
        </w:rPr>
      </w:pPr>
      <w:r w:rsidRPr="00F109C5">
        <w:rPr>
          <w:rFonts w:cstheme="minorHAnsi"/>
          <w:color w:val="1C1E21"/>
          <w:shd w:val="clear" w:color="auto" w:fill="FFFFFF"/>
        </w:rPr>
        <w:t xml:space="preserve">4. </w:t>
      </w:r>
      <w:r>
        <w:rPr>
          <w:rFonts w:cstheme="minorHAnsi"/>
          <w:color w:val="1C1E21"/>
          <w:shd w:val="clear" w:color="auto" w:fill="FFFFFF"/>
        </w:rPr>
        <w:t>S</w:t>
      </w:r>
      <w:r w:rsidRPr="00F109C5">
        <w:rPr>
          <w:rFonts w:cstheme="minorHAnsi"/>
          <w:color w:val="1C1E21"/>
          <w:shd w:val="clear" w:color="auto" w:fill="FFFFFF"/>
        </w:rPr>
        <w:t>úťaž</w:t>
      </w:r>
      <w:r>
        <w:rPr>
          <w:rFonts w:cstheme="minorHAnsi"/>
          <w:color w:val="1C1E21"/>
          <w:shd w:val="clear" w:color="auto" w:fill="FFFFFF"/>
        </w:rPr>
        <w:t>e</w:t>
      </w:r>
      <w:r w:rsidRPr="00F109C5">
        <w:rPr>
          <w:rFonts w:cstheme="minorHAnsi"/>
          <w:color w:val="1C1E21"/>
          <w:shd w:val="clear" w:color="auto" w:fill="FFFFFF"/>
        </w:rPr>
        <w:t xml:space="preserve"> sa nemôžu zúčastniť zamestnanci </w:t>
      </w:r>
      <w:r>
        <w:rPr>
          <w:rFonts w:cstheme="minorHAnsi"/>
          <w:color w:val="1C1E21"/>
          <w:shd w:val="clear" w:color="auto" w:fill="FFFFFF"/>
        </w:rPr>
        <w:t xml:space="preserve">prevádzkovateľa súťaže. </w:t>
      </w:r>
      <w:r w:rsidRPr="00F109C5">
        <w:rPr>
          <w:rFonts w:cstheme="minorHAnsi"/>
          <w:color w:val="1C1E21"/>
          <w:shd w:val="clear" w:color="auto" w:fill="FFFFFF"/>
        </w:rPr>
        <w:t>Ak sa preukáže, že výherca súťaže je touto osobou, nemá právny nárok na výhru, výhra sa mu neodovzdá a</w:t>
      </w:r>
      <w:r w:rsidR="00185F6D">
        <w:rPr>
          <w:rFonts w:cstheme="minorHAnsi"/>
          <w:color w:val="1C1E21"/>
          <w:shd w:val="clear" w:color="auto" w:fill="FFFFFF"/>
        </w:rPr>
        <w:t> prepadá v prospech vyžrebovaného náhradníka</w:t>
      </w:r>
      <w:r w:rsidRPr="00F109C5">
        <w:rPr>
          <w:rFonts w:cstheme="minorHAnsi"/>
          <w:color w:val="1C1E21"/>
          <w:shd w:val="clear" w:color="auto" w:fill="FFFFFF"/>
        </w:rPr>
        <w:t>.</w:t>
      </w:r>
    </w:p>
    <w:p w14:paraId="7B1EC1D9" w14:textId="77777777" w:rsidR="00D1348A" w:rsidRDefault="00F109C5" w:rsidP="001F7A30">
      <w:r>
        <w:t>5</w:t>
      </w:r>
      <w:r w:rsidR="001F7A30" w:rsidRPr="00C20004">
        <w:t xml:space="preserve">. Výherca nemá voči </w:t>
      </w:r>
      <w:r w:rsidR="00D1348A" w:rsidRPr="00C20004">
        <w:t>prevádzkovateľovi</w:t>
      </w:r>
      <w:r w:rsidR="001F7A30" w:rsidRPr="00C20004">
        <w:t xml:space="preserve"> súťaže právny nárok na zámenu výhry alebo výplatu jej hodnoty v inej forme.  </w:t>
      </w:r>
    </w:p>
    <w:p w14:paraId="7B1EC1DA" w14:textId="77777777" w:rsidR="001F7A30" w:rsidRPr="00C20004" w:rsidRDefault="001F7A30" w:rsidP="001F7A30">
      <w:pPr>
        <w:rPr>
          <w:b/>
        </w:rPr>
      </w:pPr>
      <w:r w:rsidRPr="00C20004">
        <w:rPr>
          <w:b/>
        </w:rPr>
        <w:lastRenderedPageBreak/>
        <w:t xml:space="preserve">Záverečné ustanovenia </w:t>
      </w:r>
    </w:p>
    <w:p w14:paraId="7B1EC1DB" w14:textId="77777777" w:rsidR="00D1348A" w:rsidRPr="00C20004" w:rsidRDefault="001F7A30" w:rsidP="001F7A30">
      <w:r w:rsidRPr="00C20004">
        <w:t xml:space="preserve">1. </w:t>
      </w:r>
      <w:r w:rsidR="00D1348A" w:rsidRPr="00C20004">
        <w:t>Prevádzkovateľ súťaže</w:t>
      </w:r>
      <w:r w:rsidRPr="00C20004">
        <w:t xml:space="preserve"> si vyhradzuje právo zmeniť podmienky, resp. pravidlá tejto súťaže počas jej priebehu, ako aj právo súťaž skrátiť, odložiť, prerušiť alebo zrušiť.  </w:t>
      </w:r>
    </w:p>
    <w:p w14:paraId="7B1EC1DC" w14:textId="77777777" w:rsidR="00F109C5" w:rsidRDefault="00F109C5" w:rsidP="001F7A30">
      <w:pPr>
        <w:rPr>
          <w:rFonts w:cstheme="minorHAnsi"/>
          <w:color w:val="1C1E21"/>
          <w:shd w:val="clear" w:color="auto" w:fill="FFFFFF"/>
        </w:rPr>
      </w:pPr>
      <w:r>
        <w:t>2</w:t>
      </w:r>
      <w:r w:rsidR="001F7A30" w:rsidRPr="00C20004">
        <w:t>.</w:t>
      </w:r>
      <w:r>
        <w:t xml:space="preserve"> </w:t>
      </w:r>
      <w:r w:rsidRPr="00F109C5">
        <w:rPr>
          <w:rFonts w:cstheme="minorHAnsi"/>
          <w:color w:val="1C1E21"/>
          <w:shd w:val="clear" w:color="auto" w:fill="FFFFFF"/>
        </w:rPr>
        <w:t xml:space="preserve">Zapojením sa do súťaže súťažiaci súhlasí s pravidlami súťaže a týmto štatútom. </w:t>
      </w:r>
      <w:r>
        <w:rPr>
          <w:rFonts w:cstheme="minorHAnsi"/>
          <w:color w:val="1C1E21"/>
          <w:shd w:val="clear" w:color="auto" w:fill="FFFFFF"/>
        </w:rPr>
        <w:t>Prevádzkovateľ súťaže</w:t>
      </w:r>
      <w:r w:rsidRPr="00F109C5">
        <w:rPr>
          <w:rFonts w:cstheme="minorHAnsi"/>
          <w:color w:val="1C1E21"/>
          <w:shd w:val="clear" w:color="auto" w:fill="FFFFFF"/>
        </w:rPr>
        <w:t xml:space="preserve"> nespracúva osobné údaje súťažiacich, v prípade nutnosti pracovať s osobnými údajmi súťažiacich sa bude riadiť </w:t>
      </w:r>
      <w:r w:rsidR="00F14D6A" w:rsidRPr="00F14D6A">
        <w:rPr>
          <w:rFonts w:cstheme="minorHAnsi"/>
        </w:rPr>
        <w:t>v súlade s platnými právnymi predpismi Slovenskej republiky, zákonom č. 18/2018 Z.z. o ochrane osobných údajov</w:t>
      </w:r>
      <w:r w:rsidRPr="00F14D6A">
        <w:rPr>
          <w:rFonts w:cstheme="minorHAnsi"/>
          <w:color w:val="1C1E21"/>
          <w:shd w:val="clear" w:color="auto" w:fill="FFFFFF"/>
        </w:rPr>
        <w:t>.</w:t>
      </w:r>
    </w:p>
    <w:p w14:paraId="7B1EC1DD" w14:textId="77777777" w:rsidR="00F14D6A" w:rsidRPr="00F14D6A" w:rsidRDefault="00F14D6A" w:rsidP="001F7A30">
      <w:pPr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3. Každý súťažiaci účasťou na s</w:t>
      </w:r>
      <w:r w:rsidRPr="00F14D6A">
        <w:rPr>
          <w:rFonts w:cstheme="minorHAnsi"/>
          <w:color w:val="222222"/>
          <w:shd w:val="clear" w:color="auto" w:fill="FFFFFF"/>
        </w:rPr>
        <w:t xml:space="preserve">úťaži zároveň potvrdzuje, že bol oboznámený s tým, že spoločnosť Facebook nemá voči súťažiacemu žiadne záväzky a z účasti na </w:t>
      </w:r>
      <w:r w:rsidR="00185F6D">
        <w:rPr>
          <w:rFonts w:cstheme="minorHAnsi"/>
          <w:color w:val="222222"/>
          <w:shd w:val="clear" w:color="auto" w:fill="FFFFFF"/>
        </w:rPr>
        <w:t>s</w:t>
      </w:r>
      <w:r w:rsidRPr="00F14D6A">
        <w:rPr>
          <w:rFonts w:cstheme="minorHAnsi"/>
          <w:color w:val="222222"/>
          <w:shd w:val="clear" w:color="auto" w:fill="FFFFFF"/>
        </w:rPr>
        <w:t xml:space="preserve">úťaži spoločnosti Facebook takéto záväzky ani nevznikajú. </w:t>
      </w:r>
      <w:r w:rsidR="00185F6D">
        <w:rPr>
          <w:rFonts w:cstheme="minorHAnsi"/>
          <w:color w:val="222222"/>
          <w:shd w:val="clear" w:color="auto" w:fill="FFFFFF"/>
        </w:rPr>
        <w:t>Prevádzkovateľ súťaže vyhlasuje, že s</w:t>
      </w:r>
      <w:r w:rsidRPr="00F14D6A">
        <w:rPr>
          <w:rFonts w:cstheme="minorHAnsi"/>
          <w:color w:val="222222"/>
          <w:shd w:val="clear" w:color="auto" w:fill="FFFFFF"/>
        </w:rPr>
        <w:t xml:space="preserve">úťaž nie je žiadnym spôsobom sponzorovaná, podporovaná, spravovaná, </w:t>
      </w:r>
      <w:r w:rsidR="00185F6D">
        <w:rPr>
          <w:rFonts w:cstheme="minorHAnsi"/>
          <w:color w:val="222222"/>
          <w:shd w:val="clear" w:color="auto" w:fill="FFFFFF"/>
        </w:rPr>
        <w:t>alebo inak spájaná s Facebookom.</w:t>
      </w:r>
    </w:p>
    <w:p w14:paraId="7B1EC1DE" w14:textId="77777777" w:rsidR="00D1348A" w:rsidRPr="00C20004" w:rsidRDefault="00185F6D" w:rsidP="001F7A30">
      <w:r>
        <w:t>4</w:t>
      </w:r>
      <w:r w:rsidR="00F109C5">
        <w:t xml:space="preserve">. </w:t>
      </w:r>
      <w:r w:rsidR="001F7A30" w:rsidRPr="00C20004">
        <w:t xml:space="preserve">Tieto pravidlá súťaže nadobúdajú platnosť dňom ich podpísania </w:t>
      </w:r>
      <w:r w:rsidR="00D1348A" w:rsidRPr="00C20004">
        <w:t>prevádzkovateľom súťaže</w:t>
      </w:r>
      <w:r w:rsidR="001F7A30" w:rsidRPr="00C20004">
        <w:t xml:space="preserve"> a účinnosť dňom vyhlásenia súťaže.</w:t>
      </w:r>
    </w:p>
    <w:p w14:paraId="7B1EC1DF" w14:textId="77777777" w:rsidR="00F109C5" w:rsidRDefault="00F109C5" w:rsidP="001F7A30"/>
    <w:p w14:paraId="7B1EC1E0" w14:textId="4CAF974B" w:rsidR="00F14D6A" w:rsidRDefault="00B73D5B" w:rsidP="001F7A30">
      <w:r>
        <w:t xml:space="preserve">V Bratislave dňa </w:t>
      </w:r>
      <w:r w:rsidR="00490AD0">
        <w:t>5</w:t>
      </w:r>
      <w:r>
        <w:t>.</w:t>
      </w:r>
      <w:r w:rsidR="00490AD0">
        <w:t>12</w:t>
      </w:r>
      <w:r w:rsidR="0086444C">
        <w:t>.20</w:t>
      </w:r>
      <w:r w:rsidR="002808CC">
        <w:t>2</w:t>
      </w:r>
      <w:r w:rsidR="00490AD0">
        <w:t>3</w:t>
      </w:r>
    </w:p>
    <w:p w14:paraId="7B1EC1E1" w14:textId="77777777" w:rsidR="00F14D6A" w:rsidRPr="00C20004" w:rsidRDefault="00F14D6A" w:rsidP="001F7A30"/>
    <w:sectPr w:rsidR="00F14D6A" w:rsidRPr="00C2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30"/>
    <w:rsid w:val="00005894"/>
    <w:rsid w:val="000250CD"/>
    <w:rsid w:val="00044EFD"/>
    <w:rsid w:val="000E079D"/>
    <w:rsid w:val="000E08F6"/>
    <w:rsid w:val="000F772E"/>
    <w:rsid w:val="00185D63"/>
    <w:rsid w:val="00185F6D"/>
    <w:rsid w:val="001D7FDD"/>
    <w:rsid w:val="001F7A30"/>
    <w:rsid w:val="00210603"/>
    <w:rsid w:val="00211368"/>
    <w:rsid w:val="00215B2E"/>
    <w:rsid w:val="002278F9"/>
    <w:rsid w:val="002808CC"/>
    <w:rsid w:val="00280DB5"/>
    <w:rsid w:val="002C6BFA"/>
    <w:rsid w:val="002D059A"/>
    <w:rsid w:val="002E25AA"/>
    <w:rsid w:val="003718BA"/>
    <w:rsid w:val="003B6E8A"/>
    <w:rsid w:val="003C7E2F"/>
    <w:rsid w:val="003D6F28"/>
    <w:rsid w:val="00445812"/>
    <w:rsid w:val="00463C42"/>
    <w:rsid w:val="004671FC"/>
    <w:rsid w:val="00472586"/>
    <w:rsid w:val="00490AD0"/>
    <w:rsid w:val="004C0037"/>
    <w:rsid w:val="004C09A5"/>
    <w:rsid w:val="00500A2C"/>
    <w:rsid w:val="00503AC7"/>
    <w:rsid w:val="00535383"/>
    <w:rsid w:val="005A5F2A"/>
    <w:rsid w:val="005D66BC"/>
    <w:rsid w:val="00613AA8"/>
    <w:rsid w:val="00664626"/>
    <w:rsid w:val="0069656D"/>
    <w:rsid w:val="006B389B"/>
    <w:rsid w:val="006E5561"/>
    <w:rsid w:val="00720F9A"/>
    <w:rsid w:val="00735B70"/>
    <w:rsid w:val="00760154"/>
    <w:rsid w:val="007C188E"/>
    <w:rsid w:val="00804FB8"/>
    <w:rsid w:val="0082069E"/>
    <w:rsid w:val="0086444C"/>
    <w:rsid w:val="0086699C"/>
    <w:rsid w:val="008B5205"/>
    <w:rsid w:val="0091654F"/>
    <w:rsid w:val="00A14660"/>
    <w:rsid w:val="00A256AE"/>
    <w:rsid w:val="00A55C1D"/>
    <w:rsid w:val="00A5748A"/>
    <w:rsid w:val="00A61647"/>
    <w:rsid w:val="00A6198B"/>
    <w:rsid w:val="00A61ADF"/>
    <w:rsid w:val="00A77149"/>
    <w:rsid w:val="00AA235C"/>
    <w:rsid w:val="00AB1B34"/>
    <w:rsid w:val="00AD0B3B"/>
    <w:rsid w:val="00B20F6C"/>
    <w:rsid w:val="00B256A0"/>
    <w:rsid w:val="00B54C99"/>
    <w:rsid w:val="00B7038E"/>
    <w:rsid w:val="00B73D5B"/>
    <w:rsid w:val="00B94C68"/>
    <w:rsid w:val="00BB3E95"/>
    <w:rsid w:val="00BC6B5E"/>
    <w:rsid w:val="00C20004"/>
    <w:rsid w:val="00C357DE"/>
    <w:rsid w:val="00CD0FE6"/>
    <w:rsid w:val="00CF11F3"/>
    <w:rsid w:val="00D1348A"/>
    <w:rsid w:val="00D14622"/>
    <w:rsid w:val="00DB615C"/>
    <w:rsid w:val="00E61884"/>
    <w:rsid w:val="00E64CFC"/>
    <w:rsid w:val="00E66332"/>
    <w:rsid w:val="00EA7346"/>
    <w:rsid w:val="00F109C5"/>
    <w:rsid w:val="00F14D6A"/>
    <w:rsid w:val="00F20691"/>
    <w:rsid w:val="00F264E2"/>
    <w:rsid w:val="00F9453B"/>
    <w:rsid w:val="00FA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C1CB"/>
  <w15:docId w15:val="{562F631D-9497-43FE-BB33-BEA2E380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80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80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08F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808C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808C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2852</Characters>
  <Application>Microsoft Office Word</Application>
  <DocSecurity>4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</dc:creator>
  <cp:lastModifiedBy>RETAIL MEDIA Slovakia, s.r.o.</cp:lastModifiedBy>
  <cp:revision>2</cp:revision>
  <cp:lastPrinted>2021-03-21T08:45:00Z</cp:lastPrinted>
  <dcterms:created xsi:type="dcterms:W3CDTF">2023-12-07T16:15:00Z</dcterms:created>
  <dcterms:modified xsi:type="dcterms:W3CDTF">2023-12-07T16:15:00Z</dcterms:modified>
</cp:coreProperties>
</file>